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12C8D" w14:textId="77777777" w:rsidR="00A670EC" w:rsidRDefault="00A71A10">
      <w:pPr>
        <w:ind w:left="8182"/>
        <w:rPr>
          <w:sz w:val="20"/>
        </w:rPr>
      </w:pPr>
      <w:r>
        <w:rPr>
          <w:noProof/>
          <w:sz w:val="20"/>
        </w:rPr>
        <w:drawing>
          <wp:inline distT="0" distB="0" distL="0" distR="0" wp14:anchorId="64D12CA1" wp14:editId="64D12CA2">
            <wp:extent cx="984127" cy="1074991"/>
            <wp:effectExtent l="0" t="0" r="0" b="0"/>
            <wp:docPr id="1" name="Image 1" descr="URBN10ai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URBN10ai "/>
                    <pic:cNvPicPr/>
                  </pic:nvPicPr>
                  <pic:blipFill>
                    <a:blip r:embed="rId4" cstate="print"/>
                    <a:stretch>
                      <a:fillRect/>
                    </a:stretch>
                  </pic:blipFill>
                  <pic:spPr>
                    <a:xfrm>
                      <a:off x="0" y="0"/>
                      <a:ext cx="984127" cy="1074991"/>
                    </a:xfrm>
                    <a:prstGeom prst="rect">
                      <a:avLst/>
                    </a:prstGeom>
                  </pic:spPr>
                </pic:pic>
              </a:graphicData>
            </a:graphic>
          </wp:inline>
        </w:drawing>
      </w:r>
    </w:p>
    <w:p w14:paraId="64D12C8E" w14:textId="77777777" w:rsidR="00A670EC" w:rsidRDefault="00A670EC">
      <w:pPr>
        <w:pStyle w:val="BodyText"/>
        <w:ind w:left="0"/>
      </w:pPr>
    </w:p>
    <w:p w14:paraId="64D12C8F" w14:textId="77777777" w:rsidR="00A670EC" w:rsidRDefault="00A670EC">
      <w:pPr>
        <w:pStyle w:val="BodyText"/>
        <w:spacing w:before="19"/>
        <w:ind w:left="0"/>
      </w:pPr>
    </w:p>
    <w:p w14:paraId="64D12C90" w14:textId="00E8F487" w:rsidR="00A670EC" w:rsidRDefault="0079770D">
      <w:pPr>
        <w:pStyle w:val="BodyText"/>
      </w:pPr>
      <w:r>
        <w:t>June 9</w:t>
      </w:r>
      <w:r w:rsidR="008C7877">
        <w:t>, 2026</w:t>
      </w:r>
    </w:p>
    <w:p w14:paraId="64D12C91" w14:textId="77777777" w:rsidR="00A670EC" w:rsidRDefault="00A71A10">
      <w:pPr>
        <w:pStyle w:val="BodyText"/>
        <w:spacing w:before="251"/>
        <w:ind w:right="7302"/>
      </w:pPr>
      <w:r>
        <w:t>City of Pompano Beach 100 W Atlantic Boulevard Pompano</w:t>
      </w:r>
      <w:r>
        <w:rPr>
          <w:spacing w:val="-14"/>
        </w:rPr>
        <w:t xml:space="preserve"> </w:t>
      </w:r>
      <w:r>
        <w:t>Beach,</w:t>
      </w:r>
      <w:r>
        <w:rPr>
          <w:spacing w:val="-10"/>
        </w:rPr>
        <w:t xml:space="preserve"> </w:t>
      </w:r>
      <w:r>
        <w:t>FL</w:t>
      </w:r>
      <w:r>
        <w:rPr>
          <w:spacing w:val="-12"/>
        </w:rPr>
        <w:t xml:space="preserve"> </w:t>
      </w:r>
      <w:r>
        <w:t>33060</w:t>
      </w:r>
    </w:p>
    <w:p w14:paraId="64D12C92" w14:textId="77777777" w:rsidR="00A670EC" w:rsidRDefault="00A670EC">
      <w:pPr>
        <w:pStyle w:val="BodyText"/>
        <w:spacing w:before="1"/>
        <w:ind w:left="0"/>
      </w:pPr>
    </w:p>
    <w:p w14:paraId="64D12C93" w14:textId="60A38945" w:rsidR="00A670EC" w:rsidRDefault="00A71A10">
      <w:pPr>
        <w:pStyle w:val="Heading1"/>
        <w:tabs>
          <w:tab w:val="left" w:pos="1261"/>
        </w:tabs>
        <w:ind w:right="6168"/>
      </w:pPr>
      <w:r>
        <w:rPr>
          <w:b w:val="0"/>
          <w:spacing w:val="-4"/>
        </w:rPr>
        <w:t>RE:</w:t>
      </w:r>
      <w:r>
        <w:rPr>
          <w:b w:val="0"/>
        </w:rPr>
        <w:tab/>
      </w:r>
      <w:r>
        <w:t>M</w:t>
      </w:r>
      <w:r w:rsidR="00025027">
        <w:t>inor</w:t>
      </w:r>
      <w:r>
        <w:rPr>
          <w:spacing w:val="-12"/>
        </w:rPr>
        <w:t xml:space="preserve"> </w:t>
      </w:r>
      <w:r>
        <w:t>Site</w:t>
      </w:r>
      <w:r>
        <w:rPr>
          <w:spacing w:val="-12"/>
        </w:rPr>
        <w:t xml:space="preserve"> </w:t>
      </w:r>
      <w:r>
        <w:t>Plan</w:t>
      </w:r>
      <w:r>
        <w:rPr>
          <w:spacing w:val="-13"/>
        </w:rPr>
        <w:t xml:space="preserve"> </w:t>
      </w:r>
      <w:r>
        <w:t xml:space="preserve">Application </w:t>
      </w:r>
      <w:r w:rsidR="00025027">
        <w:t>Pompano Citi Centre</w:t>
      </w:r>
    </w:p>
    <w:p w14:paraId="7EC0FA67" w14:textId="77777777" w:rsidR="00DB425D" w:rsidRDefault="00DB425D" w:rsidP="00DB425D">
      <w:pPr>
        <w:pStyle w:val="Heading1"/>
        <w:tabs>
          <w:tab w:val="left" w:pos="1261"/>
        </w:tabs>
        <w:ind w:right="3330"/>
      </w:pPr>
      <w:r>
        <w:tab/>
      </w:r>
      <w:r w:rsidRPr="00DB425D">
        <w:t>1460 NE 23 S</w:t>
      </w:r>
      <w:r>
        <w:t>treet</w:t>
      </w:r>
      <w:r w:rsidRPr="00DB425D">
        <w:t xml:space="preserve"> </w:t>
      </w:r>
      <w:proofErr w:type="gramStart"/>
      <w:r>
        <w:t xml:space="preserve">&amp; </w:t>
      </w:r>
      <w:r w:rsidRPr="00DB425D">
        <w:t xml:space="preserve"> 2287</w:t>
      </w:r>
      <w:proofErr w:type="gramEnd"/>
      <w:r w:rsidRPr="00DB425D">
        <w:t xml:space="preserve"> N F</w:t>
      </w:r>
      <w:r>
        <w:t>ederal Highway</w:t>
      </w:r>
      <w:r w:rsidRPr="00DB425D">
        <w:t xml:space="preserve"> </w:t>
      </w:r>
    </w:p>
    <w:p w14:paraId="029EA77D" w14:textId="4169DCDF" w:rsidR="00DB425D" w:rsidRPr="00DB425D" w:rsidRDefault="00DB425D" w:rsidP="00DB425D">
      <w:pPr>
        <w:pStyle w:val="Heading1"/>
        <w:tabs>
          <w:tab w:val="left" w:pos="1261"/>
        </w:tabs>
        <w:ind w:right="3330"/>
      </w:pPr>
      <w:r>
        <w:tab/>
      </w:r>
      <w:r w:rsidRPr="00DB425D">
        <w:t>P</w:t>
      </w:r>
      <w:r>
        <w:t>ompano Beach, FL</w:t>
      </w:r>
      <w:r w:rsidRPr="00DB425D">
        <w:t xml:space="preserve"> 33062</w:t>
      </w:r>
    </w:p>
    <w:p w14:paraId="64D12C95" w14:textId="77777777" w:rsidR="00A670EC" w:rsidRPr="00DB425D" w:rsidRDefault="00A670EC" w:rsidP="00DB425D">
      <w:pPr>
        <w:pStyle w:val="Heading1"/>
        <w:tabs>
          <w:tab w:val="left" w:pos="1261"/>
        </w:tabs>
        <w:ind w:right="6168"/>
      </w:pPr>
    </w:p>
    <w:p w14:paraId="64D12C96" w14:textId="77777777" w:rsidR="00A670EC" w:rsidRDefault="00A71A10">
      <w:pPr>
        <w:pStyle w:val="BodyText"/>
      </w:pPr>
      <w:r>
        <w:t>To</w:t>
      </w:r>
      <w:r>
        <w:rPr>
          <w:spacing w:val="1"/>
        </w:rPr>
        <w:t xml:space="preserve"> </w:t>
      </w:r>
      <w:r>
        <w:t>whom</w:t>
      </w:r>
      <w:r>
        <w:rPr>
          <w:spacing w:val="-3"/>
        </w:rPr>
        <w:t xml:space="preserve"> </w:t>
      </w:r>
      <w:r>
        <w:t>it</w:t>
      </w:r>
      <w:r>
        <w:rPr>
          <w:spacing w:val="-3"/>
        </w:rPr>
        <w:t xml:space="preserve"> </w:t>
      </w:r>
      <w:r>
        <w:t>may</w:t>
      </w:r>
      <w:r>
        <w:rPr>
          <w:spacing w:val="2"/>
        </w:rPr>
        <w:t xml:space="preserve"> </w:t>
      </w:r>
      <w:r>
        <w:rPr>
          <w:spacing w:val="-2"/>
        </w:rPr>
        <w:t>concern,</w:t>
      </w:r>
    </w:p>
    <w:p w14:paraId="64D12C98" w14:textId="1D76D7E9" w:rsidR="00A670EC" w:rsidRDefault="00A71A10" w:rsidP="00DB425D">
      <w:pPr>
        <w:pStyle w:val="BodyText"/>
        <w:spacing w:before="251"/>
        <w:ind w:right="353"/>
        <w:jc w:val="both"/>
      </w:pPr>
      <w:r>
        <w:t>Enclosed</w:t>
      </w:r>
      <w:r>
        <w:rPr>
          <w:spacing w:val="-14"/>
        </w:rPr>
        <w:t xml:space="preserve"> </w:t>
      </w:r>
      <w:r>
        <w:t>with</w:t>
      </w:r>
      <w:r>
        <w:rPr>
          <w:spacing w:val="-14"/>
        </w:rPr>
        <w:t xml:space="preserve"> </w:t>
      </w:r>
      <w:r>
        <w:t>this</w:t>
      </w:r>
      <w:r>
        <w:rPr>
          <w:spacing w:val="-11"/>
        </w:rPr>
        <w:t xml:space="preserve"> </w:t>
      </w:r>
      <w:r>
        <w:t>submittal</w:t>
      </w:r>
      <w:r>
        <w:rPr>
          <w:spacing w:val="-13"/>
        </w:rPr>
        <w:t xml:space="preserve"> </w:t>
      </w:r>
      <w:r>
        <w:t>letter</w:t>
      </w:r>
      <w:r>
        <w:rPr>
          <w:spacing w:val="-11"/>
        </w:rPr>
        <w:t xml:space="preserve"> </w:t>
      </w:r>
      <w:r>
        <w:t>we</w:t>
      </w:r>
      <w:r>
        <w:rPr>
          <w:spacing w:val="-12"/>
        </w:rPr>
        <w:t xml:space="preserve"> </w:t>
      </w:r>
      <w:r>
        <w:t>respectfully</w:t>
      </w:r>
      <w:r>
        <w:rPr>
          <w:spacing w:val="-10"/>
        </w:rPr>
        <w:t xml:space="preserve"> </w:t>
      </w:r>
      <w:r>
        <w:t>attached</w:t>
      </w:r>
      <w:r>
        <w:rPr>
          <w:spacing w:val="-10"/>
        </w:rPr>
        <w:t xml:space="preserve"> </w:t>
      </w:r>
      <w:r>
        <w:t>our</w:t>
      </w:r>
      <w:r>
        <w:rPr>
          <w:spacing w:val="-11"/>
        </w:rPr>
        <w:t xml:space="preserve"> </w:t>
      </w:r>
      <w:r>
        <w:t>application</w:t>
      </w:r>
      <w:r>
        <w:rPr>
          <w:spacing w:val="-14"/>
        </w:rPr>
        <w:t xml:space="preserve"> </w:t>
      </w:r>
      <w:r>
        <w:t>for</w:t>
      </w:r>
      <w:r>
        <w:rPr>
          <w:spacing w:val="-11"/>
        </w:rPr>
        <w:t xml:space="preserve"> </w:t>
      </w:r>
      <w:r>
        <w:t>a</w:t>
      </w:r>
      <w:r>
        <w:rPr>
          <w:spacing w:val="-14"/>
        </w:rPr>
        <w:t xml:space="preserve"> </w:t>
      </w:r>
      <w:r>
        <w:t>M</w:t>
      </w:r>
      <w:r w:rsidR="00025027">
        <w:t>ino</w:t>
      </w:r>
      <w:r>
        <w:t>r</w:t>
      </w:r>
      <w:r>
        <w:rPr>
          <w:spacing w:val="-14"/>
        </w:rPr>
        <w:t xml:space="preserve"> </w:t>
      </w:r>
      <w:r>
        <w:t>Site</w:t>
      </w:r>
      <w:r>
        <w:rPr>
          <w:spacing w:val="-14"/>
        </w:rPr>
        <w:t xml:space="preserve"> </w:t>
      </w:r>
      <w:r>
        <w:t>Plan</w:t>
      </w:r>
      <w:r>
        <w:rPr>
          <w:spacing w:val="-13"/>
        </w:rPr>
        <w:t xml:space="preserve"> </w:t>
      </w:r>
      <w:r w:rsidR="00C04A10">
        <w:rPr>
          <w:spacing w:val="-13"/>
        </w:rPr>
        <w:t>Modification</w:t>
      </w:r>
      <w:r>
        <w:t xml:space="preserve"> in</w:t>
      </w:r>
      <w:r>
        <w:rPr>
          <w:spacing w:val="-14"/>
        </w:rPr>
        <w:t xml:space="preserve"> </w:t>
      </w:r>
      <w:r>
        <w:t>order</w:t>
      </w:r>
      <w:r>
        <w:rPr>
          <w:spacing w:val="-14"/>
        </w:rPr>
        <w:t xml:space="preserve"> </w:t>
      </w:r>
      <w:r>
        <w:t>to</w:t>
      </w:r>
      <w:r>
        <w:rPr>
          <w:spacing w:val="-14"/>
        </w:rPr>
        <w:t xml:space="preserve"> </w:t>
      </w:r>
      <w:r w:rsidR="00DB425D">
        <w:rPr>
          <w:spacing w:val="-14"/>
        </w:rPr>
        <w:t>add a drop of area to</w:t>
      </w:r>
      <w:r>
        <w:rPr>
          <w:spacing w:val="-13"/>
        </w:rPr>
        <w:t xml:space="preserve"> </w:t>
      </w:r>
      <w:r>
        <w:t>the</w:t>
      </w:r>
      <w:r>
        <w:rPr>
          <w:spacing w:val="-14"/>
        </w:rPr>
        <w:t xml:space="preserve"> </w:t>
      </w:r>
      <w:r>
        <w:t>existing</w:t>
      </w:r>
      <w:r>
        <w:rPr>
          <w:spacing w:val="-14"/>
        </w:rPr>
        <w:t xml:space="preserve"> </w:t>
      </w:r>
      <w:r w:rsidR="00C04A10">
        <w:rPr>
          <w:spacing w:val="-14"/>
        </w:rPr>
        <w:t xml:space="preserve">commercial </w:t>
      </w:r>
      <w:r>
        <w:t>development</w:t>
      </w:r>
      <w:r>
        <w:rPr>
          <w:spacing w:val="-14"/>
        </w:rPr>
        <w:t xml:space="preserve"> </w:t>
      </w:r>
      <w:r w:rsidR="00C04A10">
        <w:rPr>
          <w:spacing w:val="-14"/>
        </w:rPr>
        <w:t>known as</w:t>
      </w:r>
      <w:r>
        <w:rPr>
          <w:spacing w:val="-14"/>
        </w:rPr>
        <w:t xml:space="preserve"> </w:t>
      </w:r>
      <w:r w:rsidR="00DB425D">
        <w:rPr>
          <w:spacing w:val="-14"/>
        </w:rPr>
        <w:t>Pompano City Centre</w:t>
      </w:r>
      <w:r>
        <w:rPr>
          <w:spacing w:val="-10"/>
        </w:rPr>
        <w:t xml:space="preserve"> </w:t>
      </w:r>
      <w:r>
        <w:t>at</w:t>
      </w:r>
      <w:r>
        <w:rPr>
          <w:spacing w:val="-14"/>
        </w:rPr>
        <w:t xml:space="preserve"> </w:t>
      </w:r>
      <w:r w:rsidR="00DB425D">
        <w:rPr>
          <w:spacing w:val="-14"/>
        </w:rPr>
        <w:t>1460 NE 23 Street &amp; 2287 N Federal Highway.</w:t>
      </w:r>
      <w:r>
        <w:t xml:space="preserve"> The</w:t>
      </w:r>
      <w:r>
        <w:rPr>
          <w:spacing w:val="-3"/>
        </w:rPr>
        <w:t xml:space="preserve"> </w:t>
      </w:r>
      <w:r>
        <w:t>proposed</w:t>
      </w:r>
      <w:r>
        <w:rPr>
          <w:spacing w:val="-1"/>
        </w:rPr>
        <w:t xml:space="preserve"> </w:t>
      </w:r>
      <w:r w:rsidR="00DB425D">
        <w:rPr>
          <w:spacing w:val="-1"/>
        </w:rPr>
        <w:t>modification</w:t>
      </w:r>
      <w:r>
        <w:t xml:space="preserve"> includes a</w:t>
      </w:r>
      <w:r>
        <w:rPr>
          <w:spacing w:val="-3"/>
        </w:rPr>
        <w:t xml:space="preserve"> </w:t>
      </w:r>
      <w:r w:rsidR="00DB425D">
        <w:rPr>
          <w:spacing w:val="-3"/>
        </w:rPr>
        <w:t>minor reconfiguration of the arrival area and the addition of a paved drop off area</w:t>
      </w:r>
      <w:r w:rsidR="00C04A10">
        <w:rPr>
          <w:spacing w:val="-3"/>
        </w:rPr>
        <w:t xml:space="preserve"> and</w:t>
      </w:r>
      <w:r w:rsidR="00DB425D">
        <w:rPr>
          <w:spacing w:val="-3"/>
        </w:rPr>
        <w:t xml:space="preserve"> </w:t>
      </w:r>
      <w:r w:rsidR="00113BA0">
        <w:rPr>
          <w:spacing w:val="-3"/>
        </w:rPr>
        <w:t xml:space="preserve">a </w:t>
      </w:r>
      <w:r w:rsidR="00DB425D">
        <w:rPr>
          <w:spacing w:val="-3"/>
        </w:rPr>
        <w:t>new landscap</w:t>
      </w:r>
      <w:r w:rsidR="00C04A10">
        <w:rPr>
          <w:spacing w:val="-3"/>
        </w:rPr>
        <w:t>ed island</w:t>
      </w:r>
      <w:r w:rsidR="00DB425D">
        <w:rPr>
          <w:spacing w:val="-3"/>
        </w:rPr>
        <w:t>.</w:t>
      </w:r>
    </w:p>
    <w:p w14:paraId="09A51A93" w14:textId="1970A7ED" w:rsidR="00113BA0" w:rsidRDefault="00A71A10" w:rsidP="008C7877">
      <w:pPr>
        <w:pStyle w:val="BodyText"/>
        <w:jc w:val="both"/>
        <w:rPr>
          <w:spacing w:val="40"/>
        </w:rPr>
      </w:pPr>
      <w:r>
        <w:t xml:space="preserve">The project </w:t>
      </w:r>
      <w:r w:rsidR="007F5023">
        <w:t xml:space="preserve">is currently zoned B-3/PCD (Planned Commercial Development) </w:t>
      </w:r>
      <w:r w:rsidR="00FD3E34">
        <w:t>under ordinance No. 2024-03</w:t>
      </w:r>
      <w:r>
        <w:t>.</w:t>
      </w:r>
      <w:r>
        <w:rPr>
          <w:spacing w:val="40"/>
        </w:rPr>
        <w:t xml:space="preserve"> </w:t>
      </w:r>
    </w:p>
    <w:p w14:paraId="658B6529" w14:textId="77777777" w:rsidR="008C7877" w:rsidRDefault="008C7877" w:rsidP="008C7877">
      <w:pPr>
        <w:pStyle w:val="BodyText"/>
        <w:ind w:right="353"/>
        <w:jc w:val="both"/>
        <w:rPr>
          <w:spacing w:val="-11"/>
        </w:rPr>
      </w:pPr>
    </w:p>
    <w:p w14:paraId="64D12C99" w14:textId="50EE855C" w:rsidR="00A670EC" w:rsidRDefault="008C7877">
      <w:pPr>
        <w:pStyle w:val="BodyText"/>
        <w:ind w:right="353"/>
        <w:jc w:val="both"/>
      </w:pPr>
      <w:r w:rsidRPr="008C7877">
        <w:t>The proposed modification will </w:t>
      </w:r>
      <w:r w:rsidR="0084146C">
        <w:t>reduce the parking count by two parking spaces. This modification will not</w:t>
      </w:r>
      <w:r w:rsidRPr="008C7877">
        <w:t xml:space="preserve"> increase the construction area of the </w:t>
      </w:r>
      <w:r w:rsidR="0084146C">
        <w:t xml:space="preserve">building. Additionally, the canopies on second floor will be replaced, hardscape and landscape in the small retail areas will be reconfigured, the light fixtures will be replaced, escalators awning roof will be replaced with a metal and glass structure and walls will be painted. </w:t>
      </w:r>
      <w:r w:rsidR="00C04A10" w:rsidRPr="008C7877">
        <w:t xml:space="preserve"> </w:t>
      </w:r>
      <w:r w:rsidR="00113BA0" w:rsidRPr="008C7877">
        <w:t>F</w:t>
      </w:r>
      <w:r w:rsidR="00A71A10">
        <w:t>or additional information pertaining to the existing and proposed conditions</w:t>
      </w:r>
      <w:r w:rsidR="00113BA0">
        <w:t xml:space="preserve"> please</w:t>
      </w:r>
      <w:r w:rsidR="00113BA0">
        <w:rPr>
          <w:spacing w:val="-6"/>
        </w:rPr>
        <w:t xml:space="preserve"> </w:t>
      </w:r>
      <w:r w:rsidR="00113BA0">
        <w:t>see</w:t>
      </w:r>
      <w:r w:rsidR="00113BA0">
        <w:rPr>
          <w:spacing w:val="-6"/>
        </w:rPr>
        <w:t xml:space="preserve"> </w:t>
      </w:r>
      <w:r w:rsidR="0084146C">
        <w:rPr>
          <w:spacing w:val="-6"/>
        </w:rPr>
        <w:t>Minor site plan package included in this submittal.</w:t>
      </w:r>
    </w:p>
    <w:p w14:paraId="64D12C9A" w14:textId="022EF560" w:rsidR="00A670EC" w:rsidRDefault="00A71A10">
      <w:pPr>
        <w:pStyle w:val="BodyText"/>
        <w:spacing w:before="251"/>
      </w:pPr>
      <w:r>
        <w:t>We</w:t>
      </w:r>
      <w:r>
        <w:rPr>
          <w:spacing w:val="-2"/>
        </w:rPr>
        <w:t xml:space="preserve"> </w:t>
      </w:r>
      <w:r>
        <w:t xml:space="preserve">look forward to your review and working together with City staff to bring this </w:t>
      </w:r>
      <w:r w:rsidR="00113BA0">
        <w:t>minor modification and improvements</w:t>
      </w:r>
      <w:r>
        <w:t xml:space="preserve"> to the property.</w:t>
      </w:r>
    </w:p>
    <w:p w14:paraId="64D12C9B" w14:textId="2AC5BA00" w:rsidR="00A670EC" w:rsidRDefault="00A71A10">
      <w:pPr>
        <w:pStyle w:val="BodyText"/>
        <w:spacing w:before="252"/>
        <w:ind w:right="359"/>
      </w:pPr>
      <w:r>
        <w:t>Should you have any questions or comments that you</w:t>
      </w:r>
      <w:r>
        <w:rPr>
          <w:spacing w:val="-5"/>
        </w:rPr>
        <w:t xml:space="preserve"> </w:t>
      </w:r>
      <w:r>
        <w:t>would like</w:t>
      </w:r>
      <w:r>
        <w:rPr>
          <w:spacing w:val="-2"/>
        </w:rPr>
        <w:t xml:space="preserve"> </w:t>
      </w:r>
      <w:r>
        <w:t>to discuss prior</w:t>
      </w:r>
      <w:r>
        <w:rPr>
          <w:spacing w:val="-1"/>
        </w:rPr>
        <w:t xml:space="preserve"> </w:t>
      </w:r>
      <w:r>
        <w:t xml:space="preserve">to the </w:t>
      </w:r>
      <w:r w:rsidR="00113BA0">
        <w:t>review</w:t>
      </w:r>
      <w:r>
        <w:t xml:space="preserve">, please feel free to contact me anytime at </w:t>
      </w:r>
      <w:hyperlink r:id="rId5" w:history="1">
        <w:r w:rsidR="00C04A10" w:rsidRPr="004655CF">
          <w:rPr>
            <w:rStyle w:val="Hyperlink"/>
          </w:rPr>
          <w:t>jovalle@urbndesigngroup.com</w:t>
        </w:r>
      </w:hyperlink>
      <w:r w:rsidR="00C04A10">
        <w:t xml:space="preserve"> or Ph.  954 612 4761.</w:t>
      </w:r>
    </w:p>
    <w:p w14:paraId="64D12C9C" w14:textId="20C28B00" w:rsidR="00A670EC" w:rsidRDefault="00A71A10">
      <w:pPr>
        <w:pStyle w:val="BodyText"/>
        <w:spacing w:before="252"/>
      </w:pPr>
      <w:r>
        <w:t>Thank</w:t>
      </w:r>
      <w:r>
        <w:rPr>
          <w:spacing w:val="-1"/>
        </w:rPr>
        <w:t xml:space="preserve"> </w:t>
      </w:r>
      <w:r>
        <w:rPr>
          <w:spacing w:val="-4"/>
        </w:rPr>
        <w:t>you,</w:t>
      </w:r>
    </w:p>
    <w:p w14:paraId="64D12C9D" w14:textId="13D90AE5" w:rsidR="00A670EC" w:rsidRDefault="00A670EC">
      <w:pPr>
        <w:pStyle w:val="BodyText"/>
        <w:spacing w:before="2"/>
        <w:ind w:left="0"/>
        <w:rPr>
          <w:sz w:val="20"/>
        </w:rPr>
      </w:pPr>
    </w:p>
    <w:p w14:paraId="64D12C9E" w14:textId="77777777" w:rsidR="00A670EC" w:rsidRDefault="00A670EC">
      <w:pPr>
        <w:pStyle w:val="BodyText"/>
        <w:ind w:left="0"/>
      </w:pPr>
    </w:p>
    <w:p w14:paraId="54901A1E" w14:textId="355D5DFC" w:rsidR="00113BA0" w:rsidRDefault="00113BA0">
      <w:pPr>
        <w:pStyle w:val="BodyText"/>
        <w:ind w:left="0"/>
      </w:pPr>
      <w:r>
        <w:tab/>
      </w:r>
      <w:r w:rsidRPr="0075372D">
        <w:rPr>
          <w:noProof/>
          <w:sz w:val="24"/>
          <w:szCs w:val="17"/>
        </w:rPr>
        <w:drawing>
          <wp:inline distT="0" distB="0" distL="0" distR="0" wp14:anchorId="59EB5227" wp14:editId="33BB988E">
            <wp:extent cx="1438910" cy="993913"/>
            <wp:effectExtent l="19050" t="0" r="8890" b="0"/>
            <wp:docPr id="1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cstate="print"/>
                    <a:srcRect/>
                    <a:stretch>
                      <a:fillRect/>
                    </a:stretch>
                  </pic:blipFill>
                  <pic:spPr bwMode="auto">
                    <a:xfrm>
                      <a:off x="0" y="0"/>
                      <a:ext cx="1478550" cy="1021294"/>
                    </a:xfrm>
                    <a:prstGeom prst="rect">
                      <a:avLst/>
                    </a:prstGeom>
                    <a:noFill/>
                    <a:ln w="9525">
                      <a:noFill/>
                      <a:miter lim="800000"/>
                      <a:headEnd/>
                      <a:tailEnd/>
                    </a:ln>
                  </pic:spPr>
                </pic:pic>
              </a:graphicData>
            </a:graphic>
          </wp:inline>
        </w:drawing>
      </w:r>
    </w:p>
    <w:p w14:paraId="1D8ED6AB" w14:textId="77777777" w:rsidR="00C04A10" w:rsidRDefault="00C04A10">
      <w:pPr>
        <w:pStyle w:val="BodyText"/>
        <w:spacing w:line="237" w:lineRule="auto"/>
        <w:ind w:right="7302"/>
      </w:pPr>
      <w:r>
        <w:t>Jorge Ovalle</w:t>
      </w:r>
    </w:p>
    <w:p w14:paraId="64D12CA0" w14:textId="6CB9A77E" w:rsidR="00A670EC" w:rsidRDefault="00C04A10">
      <w:pPr>
        <w:pStyle w:val="BodyText"/>
        <w:spacing w:line="237" w:lineRule="auto"/>
        <w:ind w:right="7302"/>
      </w:pPr>
      <w:r>
        <w:t>Principal Architect</w:t>
      </w:r>
    </w:p>
    <w:sectPr w:rsidR="00A670EC">
      <w:type w:val="continuous"/>
      <w:pgSz w:w="12240" w:h="15840"/>
      <w:pgMar w:top="144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0EC"/>
    <w:rsid w:val="00025027"/>
    <w:rsid w:val="00113BA0"/>
    <w:rsid w:val="002D6500"/>
    <w:rsid w:val="002E449F"/>
    <w:rsid w:val="004D3165"/>
    <w:rsid w:val="00705B65"/>
    <w:rsid w:val="0079770D"/>
    <w:rsid w:val="007F5023"/>
    <w:rsid w:val="0084146C"/>
    <w:rsid w:val="008C7877"/>
    <w:rsid w:val="00A670EC"/>
    <w:rsid w:val="00A71A10"/>
    <w:rsid w:val="00BB5C47"/>
    <w:rsid w:val="00C04A10"/>
    <w:rsid w:val="00DB425D"/>
    <w:rsid w:val="00E6016D"/>
    <w:rsid w:val="00FD3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12C8D"/>
  <w15:docId w15:val="{8AD1FBAC-6C88-4785-BC8B-B07DAF97A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262" w:hanging="903"/>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59"/>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C04A10"/>
    <w:rPr>
      <w:color w:val="0000FF" w:themeColor="hyperlink"/>
      <w:u w:val="single"/>
    </w:rPr>
  </w:style>
  <w:style w:type="character" w:styleId="UnresolvedMention">
    <w:name w:val="Unresolved Mention"/>
    <w:basedOn w:val="DefaultParagraphFont"/>
    <w:uiPriority w:val="99"/>
    <w:semiHidden/>
    <w:unhideWhenUsed/>
    <w:rsid w:val="00C04A10"/>
    <w:rPr>
      <w:color w:val="605E5C"/>
      <w:shd w:val="clear" w:color="auto" w:fill="E1DFDD"/>
    </w:rPr>
  </w:style>
  <w:style w:type="character" w:styleId="Strong">
    <w:name w:val="Strong"/>
    <w:basedOn w:val="DefaultParagraphFont"/>
    <w:uiPriority w:val="22"/>
    <w:qFormat/>
    <w:rsid w:val="008C78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mailto:jovalle@urbndesigngroup.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258</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AGREEMENT FOR PROFESSIONAL SERVICES</vt:lpstr>
    </vt:vector>
  </TitlesOfParts>
  <Company>cph</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FOR PROFESSIONAL SERVICES</dc:title>
  <dc:creator>Cph</dc:creator>
  <cp:lastModifiedBy>Jorge Ovalle</cp:lastModifiedBy>
  <cp:revision>4</cp:revision>
  <dcterms:created xsi:type="dcterms:W3CDTF">2026-03-11T15:31:00Z</dcterms:created>
  <dcterms:modified xsi:type="dcterms:W3CDTF">2026-06-09T15:40:00Z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2022-07-14T00:00:00Z</vt:filetime>
  </property>
  <property fmtid="{D5CDD505-2E9C-101B-9397-08002B2CF9AE}" pid="3" name="Creator">
    <vt:lpwstr>Acrobat PDFMaker 22 for Word</vt:lpwstr>
  </property>
  <property fmtid="{D5CDD505-2E9C-101B-9397-08002B2CF9AE}" pid="4" name="LastSaved">
    <vt:filetime>2026-03-11T00:00:00Z</vt:filetime>
  </property>
  <property fmtid="{D5CDD505-2E9C-101B-9397-08002B2CF9AE}" pid="5" name="Producer">
    <vt:lpwstr>Adobe PDF Library 22.1.201</vt:lpwstr>
  </property>
  <property fmtid="{D5CDD505-2E9C-101B-9397-08002B2CF9AE}" pid="6" name="SourceModified">
    <vt:lpwstr>D:20220525185112</vt:lpwstr>
  </property>
</Properties>
</file>